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Pr="00263827" w:rsidRDefault="005C16E2" w:rsidP="005C16E2">
      <w:pPr>
        <w:jc w:val="center"/>
        <w:rPr>
          <w:sz w:val="28"/>
          <w:szCs w:val="28"/>
        </w:rPr>
      </w:pPr>
    </w:p>
    <w:p w:rsidR="005C16E2" w:rsidRPr="00263827" w:rsidRDefault="005C16E2" w:rsidP="005C16E2">
      <w:pPr>
        <w:jc w:val="center"/>
        <w:rPr>
          <w:sz w:val="28"/>
          <w:szCs w:val="28"/>
        </w:rPr>
      </w:pPr>
    </w:p>
    <w:p w:rsidR="005C16E2" w:rsidRPr="00263827" w:rsidRDefault="005C16E2" w:rsidP="00A64941">
      <w:pPr>
        <w:jc w:val="both"/>
        <w:rPr>
          <w:sz w:val="28"/>
          <w:szCs w:val="28"/>
        </w:rPr>
      </w:pPr>
    </w:p>
    <w:p w:rsidR="005C16E2" w:rsidRPr="00263827" w:rsidRDefault="005C16E2" w:rsidP="00A64941">
      <w:pPr>
        <w:jc w:val="both"/>
        <w:rPr>
          <w:sz w:val="28"/>
          <w:szCs w:val="28"/>
        </w:rPr>
      </w:pPr>
    </w:p>
    <w:p w:rsidR="00CC37EF" w:rsidRPr="007345A8" w:rsidRDefault="002B6A3E" w:rsidP="002B6A3E">
      <w:pPr>
        <w:jc w:val="both"/>
        <w:rPr>
          <w:sz w:val="28"/>
          <w:szCs w:val="28"/>
        </w:rPr>
      </w:pPr>
      <w:bookmarkStart w:id="0" w:name="_GoBack"/>
      <w:r w:rsidRPr="007345A8">
        <w:rPr>
          <w:sz w:val="28"/>
          <w:szCs w:val="28"/>
        </w:rPr>
        <w:t>Projekt etykiety środka ochrony roślin (w języku polskim), z jaką środek będzie wprowad</w:t>
      </w:r>
      <w:r w:rsidR="007345A8" w:rsidRPr="007345A8">
        <w:rPr>
          <w:sz w:val="28"/>
          <w:szCs w:val="28"/>
        </w:rPr>
        <w:t>zany do obrotu na terytorium RP (dokument przedkładany w wersji papierowej i elektronicznej).</w:t>
      </w:r>
      <w:bookmarkEnd w:id="0"/>
    </w:p>
    <w:sectPr w:rsidR="00CC37EF" w:rsidRPr="007345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0F4B" w:rsidRDefault="00C70F4B" w:rsidP="005C16E2">
      <w:r>
        <w:separator/>
      </w:r>
    </w:p>
  </w:endnote>
  <w:endnote w:type="continuationSeparator" w:id="0">
    <w:p w:rsidR="00C70F4B" w:rsidRDefault="00C70F4B" w:rsidP="005C16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0F4B" w:rsidRDefault="00C70F4B" w:rsidP="005C16E2">
      <w:r>
        <w:separator/>
      </w:r>
    </w:p>
  </w:footnote>
  <w:footnote w:type="continuationSeparator" w:id="0">
    <w:p w:rsidR="00C70F4B" w:rsidRDefault="00C70F4B" w:rsidP="005C16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FE0E6B"/>
    <w:multiLevelType w:val="hybridMultilevel"/>
    <w:tmpl w:val="CE66C7E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87F"/>
    <w:rsid w:val="001135D2"/>
    <w:rsid w:val="0014021C"/>
    <w:rsid w:val="00186A3C"/>
    <w:rsid w:val="00263827"/>
    <w:rsid w:val="00265B11"/>
    <w:rsid w:val="002845E5"/>
    <w:rsid w:val="002B6A3E"/>
    <w:rsid w:val="004E4437"/>
    <w:rsid w:val="005C16E2"/>
    <w:rsid w:val="007345A8"/>
    <w:rsid w:val="00764C7F"/>
    <w:rsid w:val="00872D67"/>
    <w:rsid w:val="009B0803"/>
    <w:rsid w:val="00A64941"/>
    <w:rsid w:val="00A76D5B"/>
    <w:rsid w:val="00AE3373"/>
    <w:rsid w:val="00B34710"/>
    <w:rsid w:val="00C70F4B"/>
    <w:rsid w:val="00CC37EF"/>
    <w:rsid w:val="00D0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C16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C16E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C16E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C16E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C16E2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C16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C16E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C16E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C16E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C16E2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722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172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MRIRW</Company>
  <LinksUpToDate>false</LinksUpToDate>
  <CharactersWithSpaces>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Kiełek Przemysław</dc:creator>
  <cp:lastModifiedBy>Kiełek Przemysław</cp:lastModifiedBy>
  <cp:revision>4</cp:revision>
  <cp:lastPrinted>2015-01-20T13:11:00Z</cp:lastPrinted>
  <dcterms:created xsi:type="dcterms:W3CDTF">2015-01-20T13:12:00Z</dcterms:created>
  <dcterms:modified xsi:type="dcterms:W3CDTF">2015-01-20T13:13:00Z</dcterms:modified>
</cp:coreProperties>
</file>